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965D" w14:textId="77777777" w:rsidR="005F5B6C" w:rsidRDefault="005F5B6C">
      <w:pPr>
        <w:jc w:val="center"/>
      </w:pPr>
      <w:r>
        <w:rPr>
          <w:sz w:val="24"/>
          <w:szCs w:val="24"/>
        </w:rPr>
        <w:t xml:space="preserve">STATE OF </w:t>
      </w:r>
      <w:smartTag w:uri="urn:schemas-microsoft-com:office:smarttags" w:element="place">
        <w:smartTag w:uri="urn:schemas-microsoft-com:office:smarttags" w:element="State">
          <w:r>
            <w:rPr>
              <w:sz w:val="24"/>
              <w:szCs w:val="24"/>
            </w:rPr>
            <w:t>MAINE</w:t>
          </w:r>
        </w:smartTag>
      </w:smartTag>
    </w:p>
    <w:p w14:paraId="23F72143" w14:textId="77777777" w:rsidR="005F5B6C" w:rsidRDefault="001A5DBC">
      <w:pPr>
        <w:jc w:val="center"/>
        <w:rPr>
          <w:sz w:val="24"/>
          <w:szCs w:val="24"/>
        </w:rPr>
      </w:pPr>
      <w:r>
        <w:rPr>
          <w:sz w:val="24"/>
          <w:szCs w:val="24"/>
        </w:rPr>
        <w:t xml:space="preserve">BUREAU </w:t>
      </w:r>
      <w:r w:rsidR="005F5B6C">
        <w:rPr>
          <w:sz w:val="24"/>
          <w:szCs w:val="24"/>
        </w:rPr>
        <w:t xml:space="preserve">OF CONSUMER CREDIT </w:t>
      </w:r>
      <w:r>
        <w:rPr>
          <w:sz w:val="24"/>
          <w:szCs w:val="24"/>
        </w:rPr>
        <w:t>PROTECTION</w:t>
      </w:r>
    </w:p>
    <w:p w14:paraId="5AC3D903" w14:textId="77777777" w:rsidR="005F5B6C" w:rsidRDefault="005F5B6C">
      <w:pPr>
        <w:pStyle w:val="Heading3"/>
      </w:pPr>
      <w:r>
        <w:t>35 STATE HOUSE STATION</w:t>
      </w:r>
    </w:p>
    <w:p w14:paraId="2669217B" w14:textId="77777777" w:rsidR="005F5B6C" w:rsidRDefault="005F5B6C">
      <w:pPr>
        <w:pStyle w:val="Heading3"/>
      </w:pPr>
      <w:r>
        <w:t>AUGUSTA, ME  04333-0035</w:t>
      </w:r>
    </w:p>
    <w:p w14:paraId="2A3639E9" w14:textId="77777777" w:rsidR="005F5B6C" w:rsidRDefault="005F5B6C">
      <w:pPr>
        <w:jc w:val="center"/>
        <w:rPr>
          <w:sz w:val="24"/>
          <w:szCs w:val="24"/>
        </w:rPr>
      </w:pPr>
      <w:r>
        <w:rPr>
          <w:sz w:val="24"/>
          <w:szCs w:val="24"/>
        </w:rPr>
        <w:t>TELEPHONE:  (207) 624-8527    FAX: (207) 582-7699</w:t>
      </w:r>
    </w:p>
    <w:p w14:paraId="7D586B65" w14:textId="77777777" w:rsidR="005F5B6C" w:rsidRDefault="005F5B6C">
      <w:pPr>
        <w:pStyle w:val="Heading2"/>
        <w:jc w:val="center"/>
        <w:rPr>
          <w:sz w:val="32"/>
          <w:szCs w:val="32"/>
        </w:rPr>
      </w:pPr>
      <w:smartTag w:uri="urn:schemas-microsoft-com:office:smarttags" w:element="place">
        <w:smartTag w:uri="urn:schemas-microsoft-com:office:smarttags" w:element="State">
          <w:r>
            <w:rPr>
              <w:sz w:val="32"/>
              <w:szCs w:val="32"/>
            </w:rPr>
            <w:t>MAINE</w:t>
          </w:r>
        </w:smartTag>
      </w:smartTag>
      <w:r>
        <w:rPr>
          <w:sz w:val="32"/>
          <w:szCs w:val="32"/>
        </w:rPr>
        <w:t xml:space="preserve"> CONSUMER CREDIT CODE</w:t>
      </w:r>
    </w:p>
    <w:p w14:paraId="2D691103" w14:textId="780E5F4C" w:rsidR="003110DC" w:rsidRDefault="003110DC">
      <w:pPr>
        <w:jc w:val="center"/>
        <w:rPr>
          <w:b/>
          <w:bCs/>
          <w:sz w:val="24"/>
          <w:szCs w:val="24"/>
        </w:rPr>
      </w:pPr>
      <w:r>
        <w:rPr>
          <w:b/>
          <w:bCs/>
          <w:sz w:val="32"/>
          <w:szCs w:val="32"/>
        </w:rPr>
        <w:t>GENERAL CREDITOR</w:t>
      </w:r>
      <w:r w:rsidR="009122EB">
        <w:rPr>
          <w:b/>
          <w:bCs/>
          <w:sz w:val="32"/>
          <w:szCs w:val="32"/>
        </w:rPr>
        <w:t xml:space="preserve"> BRANCH APPLICATION</w:t>
      </w:r>
    </w:p>
    <w:p w14:paraId="287B1907" w14:textId="77777777" w:rsidR="003110DC" w:rsidRDefault="003110DC" w:rsidP="003110DC">
      <w:pPr>
        <w:pStyle w:val="BodyText2"/>
        <w:ind w:left="0" w:right="540"/>
        <w:jc w:val="both"/>
        <w:rPr>
          <w:b w:val="0"/>
          <w:bCs w:val="0"/>
        </w:rPr>
      </w:pPr>
    </w:p>
    <w:p w14:paraId="1A5F0B58" w14:textId="7933D918" w:rsidR="005F5B6C" w:rsidRDefault="005F5B6C" w:rsidP="003110DC">
      <w:pPr>
        <w:pStyle w:val="BodyText2"/>
        <w:ind w:left="0" w:right="540"/>
        <w:jc w:val="both"/>
        <w:rPr>
          <w:b w:val="0"/>
          <w:bCs w:val="0"/>
        </w:rPr>
      </w:pPr>
      <w:r>
        <w:rPr>
          <w:b w:val="0"/>
          <w:bCs w:val="0"/>
        </w:rPr>
        <w:t xml:space="preserve">In accordance with the provisions of the Maine Consumer Credit Code, this notification is hereby filed with the </w:t>
      </w:r>
      <w:r w:rsidR="001A5DBC">
        <w:rPr>
          <w:b w:val="0"/>
          <w:bCs w:val="0"/>
        </w:rPr>
        <w:t xml:space="preserve">Superintendent of the </w:t>
      </w:r>
      <w:r w:rsidR="001A5DBC" w:rsidRPr="001A5DBC">
        <w:rPr>
          <w:b w:val="0"/>
          <w:bCs w:val="0"/>
        </w:rPr>
        <w:t>Bureau of Consumer Credit Protection</w:t>
      </w:r>
      <w:r>
        <w:rPr>
          <w:b w:val="0"/>
          <w:bCs w:val="0"/>
        </w:rPr>
        <w:t>.</w:t>
      </w:r>
    </w:p>
    <w:p w14:paraId="4B42FADF" w14:textId="77777777" w:rsidR="005F5B6C" w:rsidRDefault="005F5B6C">
      <w:pPr>
        <w:pStyle w:val="BodyText2"/>
        <w:ind w:left="-810" w:right="540"/>
        <w:rPr>
          <w:b w:val="0"/>
          <w:bCs w:val="0"/>
          <w:sz w:val="6"/>
          <w:szCs w:val="6"/>
        </w:rPr>
      </w:pPr>
    </w:p>
    <w:p w14:paraId="231D4E10" w14:textId="77777777" w:rsidR="005F5B6C" w:rsidRDefault="005F5B6C">
      <w:pPr>
        <w:rPr>
          <w:sz w:val="6"/>
          <w:szCs w:val="6"/>
        </w:rPr>
      </w:pPr>
    </w:p>
    <w:p w14:paraId="6A190BEE" w14:textId="77777777" w:rsidR="003110DC" w:rsidRDefault="003110DC">
      <w:pPr>
        <w:rPr>
          <w:sz w:val="6"/>
          <w:szCs w:val="6"/>
        </w:rPr>
      </w:pPr>
    </w:p>
    <w:p w14:paraId="6EEA229F" w14:textId="77777777" w:rsidR="003110DC" w:rsidRDefault="003110DC"/>
    <w:p w14:paraId="16FE77BC" w14:textId="77777777" w:rsidR="005F5B6C" w:rsidRDefault="005F5B6C">
      <w:pPr>
        <w:ind w:hanging="810"/>
        <w:rPr>
          <w:sz w:val="6"/>
          <w:szCs w:val="6"/>
        </w:rPr>
      </w:pPr>
    </w:p>
    <w:p w14:paraId="3B4423B1" w14:textId="213F6E88" w:rsidR="005F5B6C" w:rsidRDefault="003110DC">
      <w:pPr>
        <w:numPr>
          <w:ilvl w:val="0"/>
          <w:numId w:val="1"/>
        </w:numPr>
        <w:tabs>
          <w:tab w:val="clear" w:pos="360"/>
          <w:tab w:val="num" w:pos="-450"/>
        </w:tabs>
        <w:ind w:left="-450"/>
        <w:rPr>
          <w:sz w:val="24"/>
          <w:szCs w:val="24"/>
        </w:rPr>
      </w:pPr>
      <w:r>
        <w:rPr>
          <w:b/>
          <w:bCs/>
          <w:sz w:val="24"/>
          <w:szCs w:val="24"/>
        </w:rPr>
        <w:t>Business Name:</w:t>
      </w:r>
      <w:r>
        <w:rPr>
          <w:sz w:val="24"/>
          <w:szCs w:val="24"/>
        </w:rPr>
        <w:t xml:space="preserve"> ______________________________________________________________</w:t>
      </w:r>
    </w:p>
    <w:p w14:paraId="5169ED42" w14:textId="77777777" w:rsidR="003110DC" w:rsidRDefault="003110DC" w:rsidP="003110DC">
      <w:pPr>
        <w:ind w:left="-810"/>
        <w:rPr>
          <w:sz w:val="24"/>
          <w:szCs w:val="24"/>
        </w:rPr>
      </w:pPr>
    </w:p>
    <w:p w14:paraId="3251ED87" w14:textId="245A0565" w:rsidR="003110DC" w:rsidRDefault="003110DC" w:rsidP="003110DC">
      <w:pPr>
        <w:numPr>
          <w:ilvl w:val="0"/>
          <w:numId w:val="1"/>
        </w:numPr>
        <w:tabs>
          <w:tab w:val="clear" w:pos="360"/>
          <w:tab w:val="num" w:pos="-450"/>
        </w:tabs>
        <w:ind w:left="-450"/>
        <w:rPr>
          <w:sz w:val="24"/>
          <w:szCs w:val="24"/>
        </w:rPr>
      </w:pPr>
      <w:r>
        <w:rPr>
          <w:b/>
          <w:bCs/>
          <w:sz w:val="24"/>
          <w:szCs w:val="24"/>
        </w:rPr>
        <w:t>D/B/A:</w:t>
      </w:r>
      <w:proofErr w:type="gramStart"/>
      <w:r>
        <w:rPr>
          <w:sz w:val="24"/>
          <w:szCs w:val="24"/>
        </w:rPr>
        <w:t xml:space="preserve">  __________________________________________ </w:t>
      </w:r>
      <w:proofErr w:type="gramEnd"/>
      <w:r>
        <w:rPr>
          <w:sz w:val="24"/>
          <w:szCs w:val="24"/>
        </w:rPr>
        <w:t xml:space="preserve"> </w:t>
      </w:r>
      <w:r>
        <w:rPr>
          <w:b/>
          <w:bCs/>
          <w:sz w:val="24"/>
          <w:szCs w:val="24"/>
        </w:rPr>
        <w:t>FEIN/SSN:</w:t>
      </w:r>
      <w:r>
        <w:rPr>
          <w:sz w:val="24"/>
          <w:szCs w:val="24"/>
        </w:rPr>
        <w:t xml:space="preserve"> ________________</w:t>
      </w:r>
    </w:p>
    <w:p w14:paraId="59ABB6EA" w14:textId="77777777" w:rsidR="009122EB" w:rsidRDefault="009122EB" w:rsidP="009122EB">
      <w:pPr>
        <w:pStyle w:val="ListParagraph"/>
        <w:rPr>
          <w:sz w:val="24"/>
          <w:szCs w:val="24"/>
        </w:rPr>
      </w:pPr>
    </w:p>
    <w:p w14:paraId="0F1953AC" w14:textId="1BD1F944" w:rsidR="009122EB" w:rsidRPr="003110DC" w:rsidRDefault="009122EB" w:rsidP="003110DC">
      <w:pPr>
        <w:numPr>
          <w:ilvl w:val="0"/>
          <w:numId w:val="1"/>
        </w:numPr>
        <w:tabs>
          <w:tab w:val="clear" w:pos="360"/>
          <w:tab w:val="num" w:pos="-450"/>
        </w:tabs>
        <w:ind w:left="-450"/>
        <w:rPr>
          <w:sz w:val="24"/>
          <w:szCs w:val="24"/>
        </w:rPr>
      </w:pPr>
      <w:r w:rsidRPr="009122EB">
        <w:rPr>
          <w:b/>
          <w:bCs/>
          <w:sz w:val="24"/>
          <w:szCs w:val="24"/>
        </w:rPr>
        <w:t>Main Office Registration Number:</w:t>
      </w:r>
      <w:r>
        <w:rPr>
          <w:sz w:val="24"/>
          <w:szCs w:val="24"/>
        </w:rPr>
        <w:t>________________________________________________</w:t>
      </w:r>
    </w:p>
    <w:p w14:paraId="5F2F402D" w14:textId="77777777" w:rsidR="005F5B6C" w:rsidRDefault="005F5B6C" w:rsidP="009122EB">
      <w:pPr>
        <w:tabs>
          <w:tab w:val="num" w:pos="-450"/>
        </w:tabs>
        <w:rPr>
          <w:sz w:val="24"/>
          <w:szCs w:val="24"/>
        </w:rPr>
      </w:pPr>
    </w:p>
    <w:p w14:paraId="7510E22B" w14:textId="6C0D5BB5" w:rsidR="003110DC" w:rsidRDefault="009122EB" w:rsidP="003110DC">
      <w:pPr>
        <w:numPr>
          <w:ilvl w:val="0"/>
          <w:numId w:val="1"/>
        </w:numPr>
        <w:tabs>
          <w:tab w:val="clear" w:pos="360"/>
          <w:tab w:val="num" w:pos="-450"/>
        </w:tabs>
        <w:ind w:left="-450"/>
        <w:rPr>
          <w:sz w:val="24"/>
          <w:szCs w:val="24"/>
        </w:rPr>
      </w:pPr>
      <w:r>
        <w:rPr>
          <w:b/>
          <w:bCs/>
          <w:sz w:val="24"/>
          <w:szCs w:val="24"/>
        </w:rPr>
        <w:t>Branch Address</w:t>
      </w:r>
      <w:r w:rsidR="003110DC">
        <w:rPr>
          <w:b/>
          <w:bCs/>
          <w:sz w:val="24"/>
          <w:szCs w:val="24"/>
        </w:rPr>
        <w:t>:</w:t>
      </w:r>
      <w:r w:rsidR="003110DC">
        <w:rPr>
          <w:sz w:val="24"/>
          <w:szCs w:val="24"/>
        </w:rPr>
        <w:t xml:space="preserve">  ____________________________________________________________</w:t>
      </w:r>
    </w:p>
    <w:p w14:paraId="23C19019" w14:textId="77777777" w:rsidR="003110DC" w:rsidRDefault="003110DC" w:rsidP="003110DC">
      <w:pPr>
        <w:tabs>
          <w:tab w:val="num" w:pos="-450"/>
        </w:tabs>
        <w:ind w:left="-450" w:hanging="810"/>
        <w:rPr>
          <w:sz w:val="24"/>
          <w:szCs w:val="24"/>
        </w:rPr>
      </w:pPr>
    </w:p>
    <w:p w14:paraId="53C1C7F4" w14:textId="77777777" w:rsidR="003110DC" w:rsidRDefault="003110DC" w:rsidP="003110DC">
      <w:pPr>
        <w:ind w:left="-450"/>
        <w:rPr>
          <w:sz w:val="24"/>
          <w:szCs w:val="24"/>
        </w:rPr>
      </w:pPr>
      <w:r>
        <w:rPr>
          <w:b/>
          <w:bCs/>
          <w:sz w:val="24"/>
          <w:szCs w:val="24"/>
        </w:rPr>
        <w:t>City/Town:</w:t>
      </w:r>
      <w:r>
        <w:rPr>
          <w:sz w:val="24"/>
          <w:szCs w:val="24"/>
        </w:rPr>
        <w:t xml:space="preserve"> ______________________________  </w:t>
      </w:r>
      <w:r>
        <w:rPr>
          <w:b/>
          <w:bCs/>
          <w:sz w:val="24"/>
          <w:szCs w:val="24"/>
        </w:rPr>
        <w:t>State:</w:t>
      </w:r>
      <w:r>
        <w:rPr>
          <w:sz w:val="24"/>
          <w:szCs w:val="24"/>
        </w:rPr>
        <w:t xml:space="preserve"> _____________ </w:t>
      </w:r>
      <w:r>
        <w:rPr>
          <w:b/>
          <w:bCs/>
          <w:sz w:val="24"/>
          <w:szCs w:val="24"/>
        </w:rPr>
        <w:t>Zip:</w:t>
      </w:r>
      <w:r>
        <w:rPr>
          <w:sz w:val="24"/>
          <w:szCs w:val="24"/>
        </w:rPr>
        <w:t xml:space="preserve"> ___________</w:t>
      </w:r>
    </w:p>
    <w:p w14:paraId="3812DB80" w14:textId="77777777" w:rsidR="005F5B6C" w:rsidRDefault="005F5B6C">
      <w:pPr>
        <w:rPr>
          <w:sz w:val="24"/>
          <w:szCs w:val="24"/>
        </w:rPr>
      </w:pPr>
    </w:p>
    <w:p w14:paraId="6776CCC3" w14:textId="77777777" w:rsidR="009122EB" w:rsidRPr="009122EB" w:rsidRDefault="003110DC" w:rsidP="009122EB">
      <w:pPr>
        <w:numPr>
          <w:ilvl w:val="0"/>
          <w:numId w:val="1"/>
        </w:numPr>
        <w:tabs>
          <w:tab w:val="clear" w:pos="360"/>
          <w:tab w:val="num" w:pos="-450"/>
        </w:tabs>
        <w:ind w:left="-450"/>
        <w:rPr>
          <w:sz w:val="24"/>
          <w:szCs w:val="24"/>
        </w:rPr>
      </w:pPr>
      <w:r w:rsidRPr="003110DC">
        <w:rPr>
          <w:b/>
          <w:bCs/>
          <w:sz w:val="24"/>
          <w:szCs w:val="24"/>
        </w:rPr>
        <w:t>Telephone:</w:t>
      </w:r>
      <w:r w:rsidRPr="003110DC">
        <w:rPr>
          <w:sz w:val="24"/>
          <w:szCs w:val="24"/>
        </w:rPr>
        <w:t xml:space="preserve"> ___________________ </w:t>
      </w:r>
      <w:r w:rsidRPr="003110DC">
        <w:rPr>
          <w:b/>
          <w:bCs/>
          <w:sz w:val="24"/>
          <w:szCs w:val="24"/>
        </w:rPr>
        <w:t>Email Address: _________________________________</w:t>
      </w:r>
    </w:p>
    <w:p w14:paraId="5F5C1F98" w14:textId="77777777" w:rsidR="009122EB" w:rsidRDefault="009122EB" w:rsidP="009122EB">
      <w:pPr>
        <w:ind w:left="-450"/>
        <w:rPr>
          <w:sz w:val="24"/>
          <w:szCs w:val="24"/>
        </w:rPr>
      </w:pPr>
    </w:p>
    <w:p w14:paraId="29228445" w14:textId="77777777" w:rsidR="009122EB" w:rsidRDefault="003110DC" w:rsidP="009122EB">
      <w:pPr>
        <w:numPr>
          <w:ilvl w:val="0"/>
          <w:numId w:val="2"/>
        </w:numPr>
        <w:tabs>
          <w:tab w:val="clear" w:pos="360"/>
          <w:tab w:val="num" w:pos="-450"/>
        </w:tabs>
        <w:ind w:left="-450"/>
        <w:rPr>
          <w:sz w:val="24"/>
          <w:szCs w:val="24"/>
        </w:rPr>
      </w:pPr>
      <w:r w:rsidRPr="009122EB">
        <w:rPr>
          <w:b/>
          <w:bCs/>
          <w:sz w:val="24"/>
          <w:szCs w:val="24"/>
        </w:rPr>
        <w:t>Location of Records of Credit Transactions:</w:t>
      </w:r>
      <w:r w:rsidR="005F5B6C" w:rsidRPr="009122EB">
        <w:rPr>
          <w:sz w:val="24"/>
          <w:szCs w:val="24"/>
        </w:rPr>
        <w:t xml:space="preserve"> </w:t>
      </w:r>
    </w:p>
    <w:p w14:paraId="249AA8DD" w14:textId="77777777" w:rsidR="009122EB" w:rsidRDefault="009122EB" w:rsidP="009122EB">
      <w:pPr>
        <w:ind w:left="-450"/>
        <w:rPr>
          <w:sz w:val="24"/>
          <w:szCs w:val="24"/>
        </w:rPr>
      </w:pPr>
    </w:p>
    <w:p w14:paraId="4FBFF179" w14:textId="0DBBEF4E" w:rsidR="005F5B6C" w:rsidRPr="009122EB" w:rsidRDefault="009122EB" w:rsidP="009122EB">
      <w:pPr>
        <w:numPr>
          <w:ilvl w:val="0"/>
          <w:numId w:val="2"/>
        </w:numPr>
        <w:tabs>
          <w:tab w:val="clear" w:pos="360"/>
          <w:tab w:val="num" w:pos="-450"/>
        </w:tabs>
        <w:ind w:left="-450"/>
      </w:pPr>
      <w:r w:rsidRPr="009122EB">
        <w:rPr>
          <w:b/>
          <w:bCs/>
          <w:sz w:val="24"/>
          <w:szCs w:val="24"/>
        </w:rPr>
        <w:t>Notification Fee:</w:t>
      </w:r>
      <w:r w:rsidRPr="009122EB">
        <w:rPr>
          <w:sz w:val="24"/>
          <w:szCs w:val="24"/>
        </w:rPr>
        <w:t xml:space="preserve"> Please enclo</w:t>
      </w:r>
      <w:r>
        <w:rPr>
          <w:sz w:val="24"/>
          <w:szCs w:val="24"/>
        </w:rPr>
        <w:t>se a notification fee of</w:t>
      </w:r>
      <w:r w:rsidRPr="009122EB">
        <w:rPr>
          <w:sz w:val="24"/>
          <w:szCs w:val="24"/>
        </w:rPr>
        <w:t xml:space="preserve"> </w:t>
      </w:r>
      <w:r>
        <w:rPr>
          <w:sz w:val="24"/>
          <w:szCs w:val="24"/>
        </w:rPr>
        <w:t>$10 for each new branch location registration being applied for.</w:t>
      </w:r>
    </w:p>
    <w:p w14:paraId="012B91E3" w14:textId="77777777" w:rsidR="009122EB" w:rsidRDefault="009122EB" w:rsidP="009122EB"/>
    <w:p w14:paraId="119F886D" w14:textId="77777777" w:rsidR="005F5B6C" w:rsidRDefault="005F5B6C">
      <w:pPr>
        <w:pStyle w:val="BodyTextIndent2"/>
      </w:pPr>
      <w:r>
        <w:t>I hereby certify that the statements in the foregoing report are true and correct to the best of my knowledge and belief.</w:t>
      </w:r>
    </w:p>
    <w:p w14:paraId="30416C6E" w14:textId="77777777" w:rsidR="005F5B6C" w:rsidRDefault="005F5B6C">
      <w:pPr>
        <w:pStyle w:val="BodyTextIndent2"/>
        <w:rPr>
          <w:sz w:val="10"/>
          <w:szCs w:val="10"/>
        </w:rPr>
      </w:pPr>
    </w:p>
    <w:p w14:paraId="58E97F97" w14:textId="77777777" w:rsidR="005F5B6C" w:rsidRDefault="005F5B6C">
      <w:pPr>
        <w:pStyle w:val="BodyTextIndent2"/>
      </w:pPr>
      <w:r>
        <w:t xml:space="preserve">Dated at ___________________ this </w:t>
      </w:r>
      <w:proofErr w:type="gramStart"/>
      <w:r>
        <w:t xml:space="preserve">_________________day of _________________, </w:t>
      </w:r>
      <w:proofErr w:type="gramEnd"/>
      <w:r>
        <w:t>_________</w:t>
      </w:r>
    </w:p>
    <w:p w14:paraId="10D0B693" w14:textId="77777777" w:rsidR="005F5B6C" w:rsidRDefault="005F5B6C">
      <w:pPr>
        <w:pStyle w:val="BodyTextIndent2"/>
        <w:rPr>
          <w:sz w:val="10"/>
          <w:szCs w:val="10"/>
        </w:rPr>
      </w:pPr>
    </w:p>
    <w:p w14:paraId="31F8DC67" w14:textId="77777777" w:rsidR="005F5B6C" w:rsidRDefault="005F5B6C">
      <w:pPr>
        <w:pStyle w:val="BodyTextIndent2"/>
        <w:rPr>
          <w:sz w:val="10"/>
          <w:szCs w:val="10"/>
        </w:rPr>
      </w:pPr>
    </w:p>
    <w:p w14:paraId="332C1B55" w14:textId="77777777" w:rsidR="005F5B6C" w:rsidRDefault="005F5B6C">
      <w:pPr>
        <w:pStyle w:val="BodyTextIndent2"/>
        <w:rPr>
          <w:sz w:val="10"/>
          <w:szCs w:val="10"/>
        </w:rPr>
      </w:pPr>
    </w:p>
    <w:p w14:paraId="3E216365" w14:textId="77777777" w:rsidR="005F5B6C" w:rsidRDefault="005F5B6C">
      <w:pPr>
        <w:pStyle w:val="BodyTextIndent2"/>
      </w:pPr>
      <w:r>
        <w:tab/>
      </w:r>
      <w:r>
        <w:tab/>
      </w:r>
      <w:r>
        <w:tab/>
      </w:r>
      <w:r>
        <w:tab/>
      </w:r>
      <w:r>
        <w:tab/>
      </w:r>
      <w:r>
        <w:tab/>
      </w:r>
      <w:r>
        <w:tab/>
        <w:t>_______________________________________</w:t>
      </w:r>
    </w:p>
    <w:p w14:paraId="21EEF987" w14:textId="77777777" w:rsidR="005F5B6C" w:rsidRDefault="005F5B6C">
      <w:pPr>
        <w:pStyle w:val="BodyTextIndent2"/>
      </w:pPr>
      <w:r>
        <w:tab/>
      </w:r>
      <w:r>
        <w:tab/>
      </w:r>
      <w:r>
        <w:tab/>
      </w:r>
      <w:r>
        <w:tab/>
      </w:r>
      <w:r>
        <w:tab/>
      </w:r>
      <w:r>
        <w:tab/>
      </w:r>
      <w:r>
        <w:tab/>
        <w:t>Signature</w:t>
      </w:r>
    </w:p>
    <w:p w14:paraId="67E76FBB" w14:textId="77777777" w:rsidR="005F5B6C" w:rsidRDefault="005F5B6C">
      <w:pPr>
        <w:pStyle w:val="BodyTextIndent2"/>
        <w:rPr>
          <w:sz w:val="6"/>
          <w:szCs w:val="6"/>
        </w:rPr>
      </w:pPr>
    </w:p>
    <w:p w14:paraId="34B641E9" w14:textId="77777777" w:rsidR="005F5B6C" w:rsidRDefault="005F5B6C">
      <w:pPr>
        <w:pStyle w:val="BodyTextIndent2"/>
      </w:pPr>
      <w:r>
        <w:tab/>
      </w:r>
      <w:r>
        <w:tab/>
      </w:r>
      <w:r>
        <w:tab/>
      </w:r>
      <w:r>
        <w:tab/>
      </w:r>
      <w:r>
        <w:tab/>
      </w:r>
      <w:r>
        <w:tab/>
      </w:r>
      <w:r>
        <w:tab/>
        <w:t>By: ___________________________________</w:t>
      </w:r>
    </w:p>
    <w:p w14:paraId="4F0B4D7A" w14:textId="77777777" w:rsidR="005F5B6C" w:rsidRDefault="005F5B6C">
      <w:pPr>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Name Typed or Printed Legibly</w:t>
      </w:r>
    </w:p>
    <w:p w14:paraId="7FA8263F" w14:textId="77777777" w:rsidR="005F5B6C" w:rsidRDefault="005F5B6C">
      <w:pPr>
        <w:ind w:left="4320" w:firstLine="720"/>
        <w:rPr>
          <w:sz w:val="6"/>
          <w:szCs w:val="6"/>
        </w:rPr>
      </w:pPr>
    </w:p>
    <w:p w14:paraId="70D0326C" w14:textId="77777777" w:rsidR="005F5B6C" w:rsidRDefault="005F5B6C">
      <w:pPr>
        <w:ind w:left="4320"/>
        <w:rPr>
          <w:sz w:val="24"/>
          <w:szCs w:val="24"/>
        </w:rPr>
      </w:pPr>
      <w:r>
        <w:rPr>
          <w:sz w:val="24"/>
          <w:szCs w:val="24"/>
        </w:rPr>
        <w:t>Title: __________________________________</w:t>
      </w:r>
    </w:p>
    <w:p w14:paraId="7E2B5D08" w14:textId="77777777" w:rsidR="005F5B6C" w:rsidRDefault="005F5B6C">
      <w:pPr>
        <w:ind w:left="4320" w:firstLine="720"/>
        <w:rPr>
          <w:sz w:val="16"/>
          <w:szCs w:val="16"/>
        </w:rPr>
      </w:pPr>
    </w:p>
    <w:p w14:paraId="609CE93A" w14:textId="77777777" w:rsidR="005F5B6C" w:rsidRDefault="005F5B6C">
      <w:pPr>
        <w:ind w:left="-720"/>
        <w:jc w:val="center"/>
        <w:rPr>
          <w:b/>
          <w:bCs/>
          <w:sz w:val="24"/>
          <w:szCs w:val="24"/>
        </w:rPr>
      </w:pPr>
      <w:r>
        <w:rPr>
          <w:b/>
          <w:bCs/>
          <w:sz w:val="24"/>
          <w:szCs w:val="24"/>
        </w:rPr>
        <w:t>RETURN WITH PROPER FEES TO:</w:t>
      </w:r>
    </w:p>
    <w:p w14:paraId="7EAC3081" w14:textId="77777777" w:rsidR="005F5B6C" w:rsidRDefault="005F5B6C">
      <w:pPr>
        <w:ind w:left="-720"/>
        <w:jc w:val="center"/>
        <w:rPr>
          <w:b/>
          <w:bCs/>
          <w:sz w:val="16"/>
          <w:szCs w:val="16"/>
        </w:rPr>
      </w:pPr>
    </w:p>
    <w:p w14:paraId="2ECDCE48" w14:textId="35B40FFD" w:rsidR="005F5B6C" w:rsidRDefault="001A5DBC">
      <w:pPr>
        <w:pStyle w:val="Heading9"/>
        <w:jc w:val="center"/>
        <w:rPr>
          <w:b/>
          <w:bCs/>
        </w:rPr>
      </w:pPr>
      <w:r>
        <w:rPr>
          <w:b/>
          <w:bCs/>
        </w:rPr>
        <w:t xml:space="preserve">Bureau </w:t>
      </w:r>
      <w:r w:rsidR="005F5B6C">
        <w:rPr>
          <w:b/>
          <w:bCs/>
        </w:rPr>
        <w:t xml:space="preserve">of Consumer Credit </w:t>
      </w:r>
      <w:r>
        <w:rPr>
          <w:b/>
          <w:bCs/>
        </w:rPr>
        <w:t>Protection</w:t>
      </w:r>
      <w:r w:rsidR="005F5B6C">
        <w:rPr>
          <w:b/>
          <w:bCs/>
        </w:rPr>
        <w:t>, 35 State House Station, Augusta, ME  04333-0035</w:t>
      </w:r>
    </w:p>
    <w:p w14:paraId="286F7F18" w14:textId="77777777" w:rsidR="005F5B6C" w:rsidRDefault="005F5B6C">
      <w:pPr>
        <w:spacing w:line="120" w:lineRule="auto"/>
      </w:pPr>
    </w:p>
    <w:p w14:paraId="586B7483" w14:textId="77777777" w:rsidR="005F5B6C" w:rsidRDefault="005F5B6C">
      <w:r>
        <w:t xml:space="preserve">ALL CHECKS MUST BE MADE PAYABLE TO “TREASURER, STATE OF </w:t>
      </w:r>
      <w:smartTag w:uri="urn:schemas-microsoft-com:office:smarttags" w:element="place">
        <w:smartTag w:uri="urn:schemas-microsoft-com:office:smarttags" w:element="State">
          <w:r>
            <w:t>MAINE</w:t>
          </w:r>
        </w:smartTag>
      </w:smartTag>
      <w:r>
        <w:t>”</w:t>
      </w:r>
    </w:p>
    <w:p w14:paraId="2D61B9A8" w14:textId="77777777" w:rsidR="005F5B6C" w:rsidRDefault="005F5B6C">
      <w:pPr>
        <w:pStyle w:val="BodyTextIndent3"/>
      </w:pPr>
      <w:smartTag w:uri="urn:schemas-microsoft-com:office:smarttags" w:element="place">
        <w:smartTag w:uri="urn:schemas-microsoft-com:office:smarttags" w:element="State">
          <w:r>
            <w:t>Maine</w:t>
          </w:r>
        </w:smartTag>
      </w:smartTag>
      <w:r>
        <w:t xml:space="preserve"> law (5 M.R.S.A. §130) requires assessment of $20 for any check returned for insufficient funds.</w:t>
      </w:r>
    </w:p>
    <w:p w14:paraId="191C235F" w14:textId="77777777" w:rsidR="005F5B6C" w:rsidRDefault="005F5B6C">
      <w:pPr>
        <w:pStyle w:val="BodyTextIndent3"/>
      </w:pPr>
    </w:p>
    <w:p w14:paraId="6785B5F9" w14:textId="77777777" w:rsidR="005F5B6C" w:rsidRDefault="005F5B6C">
      <w:pPr>
        <w:pStyle w:val="Heading5"/>
        <w:ind w:left="-360" w:firstLine="0"/>
        <w:jc w:val="center"/>
        <w:rPr>
          <w:rFonts w:ascii="Arial" w:hAnsi="Arial" w:cs="Arial"/>
          <w:sz w:val="22"/>
          <w:szCs w:val="22"/>
          <w:u w:val="single"/>
        </w:rPr>
      </w:pPr>
      <w:r>
        <w:rPr>
          <w:sz w:val="22"/>
          <w:szCs w:val="22"/>
          <w:u w:val="single"/>
        </w:rPr>
        <w:t>NOTICE REGARDING PUBLIC INFORMATION</w:t>
      </w:r>
    </w:p>
    <w:p w14:paraId="78D32CA6" w14:textId="2066CFC3" w:rsidR="005F5B6C" w:rsidRDefault="005F5B6C" w:rsidP="009122EB">
      <w:pPr>
        <w:pStyle w:val="BodyTextIndent3"/>
        <w:jc w:val="left"/>
      </w:pPr>
      <w:r>
        <w:t xml:space="preserve">This application is a public record for purposes of </w:t>
      </w:r>
      <w:smartTag w:uri="urn:schemas-microsoft-com:office:smarttags" w:element="place">
        <w:smartTag w:uri="urn:schemas-microsoft-com:office:smarttags" w:element="State">
          <w:r>
            <w:t>Maine</w:t>
          </w:r>
        </w:smartTag>
      </w:smartTag>
      <w:r>
        <w:t>’s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sectPr w:rsidR="005F5B6C" w:rsidSect="003110DC">
      <w:footerReference w:type="default" r:id="rId7"/>
      <w:pgSz w:w="12240" w:h="15840" w:code="1"/>
      <w:pgMar w:top="576" w:right="1260" w:bottom="576" w:left="1584" w:header="720" w:footer="720" w:gutter="0"/>
      <w:paperSrc w:first="15"/>
      <w:cols w:space="720" w:equalWidth="0">
        <w:col w:w="9792"/>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745E" w14:textId="77777777" w:rsidR="004A05F2" w:rsidRDefault="004A05F2">
      <w:r>
        <w:separator/>
      </w:r>
    </w:p>
  </w:endnote>
  <w:endnote w:type="continuationSeparator" w:id="0">
    <w:p w14:paraId="4D99E622" w14:textId="77777777" w:rsidR="004A05F2" w:rsidRDefault="004A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ED8" w14:textId="20D181A1" w:rsidR="009122EB" w:rsidRDefault="009122EB">
    <w:pPr>
      <w:pStyle w:val="Footer"/>
    </w:pPr>
    <w:r>
      <w:t>Rev. 8/7/2025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0BC8" w14:textId="77777777" w:rsidR="004A05F2" w:rsidRDefault="004A05F2">
      <w:r>
        <w:separator/>
      </w:r>
    </w:p>
  </w:footnote>
  <w:footnote w:type="continuationSeparator" w:id="0">
    <w:p w14:paraId="58DDD54B" w14:textId="77777777" w:rsidR="004A05F2" w:rsidRDefault="004A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1BC"/>
    <w:multiLevelType w:val="hybridMultilevel"/>
    <w:tmpl w:val="FFFFFFFF"/>
    <w:lvl w:ilvl="0" w:tplc="23082FEC">
      <w:start w:val="13"/>
      <w:numFmt w:val="decimal"/>
      <w:lvlText w:val="%1."/>
      <w:lvlJc w:val="left"/>
      <w:pPr>
        <w:tabs>
          <w:tab w:val="num" w:pos="-450"/>
        </w:tabs>
        <w:ind w:left="-450" w:hanging="360"/>
      </w:pPr>
      <w:rPr>
        <w:rFonts w:cs="Times New Roman" w:hint="default"/>
      </w:rPr>
    </w:lvl>
    <w:lvl w:ilvl="1" w:tplc="04090019">
      <w:start w:val="1"/>
      <w:numFmt w:val="lowerLetter"/>
      <w:lvlText w:val="%2."/>
      <w:lvlJc w:val="left"/>
      <w:pPr>
        <w:tabs>
          <w:tab w:val="num" w:pos="270"/>
        </w:tabs>
        <w:ind w:left="270" w:hanging="360"/>
      </w:pPr>
      <w:rPr>
        <w:rFonts w:cs="Times New Roman"/>
      </w:rPr>
    </w:lvl>
    <w:lvl w:ilvl="2" w:tplc="0409001B">
      <w:start w:val="1"/>
      <w:numFmt w:val="lowerRoman"/>
      <w:lvlText w:val="%3."/>
      <w:lvlJc w:val="right"/>
      <w:pPr>
        <w:tabs>
          <w:tab w:val="num" w:pos="990"/>
        </w:tabs>
        <w:ind w:left="990" w:hanging="180"/>
      </w:pPr>
      <w:rPr>
        <w:rFonts w:cs="Times New Roman"/>
      </w:rPr>
    </w:lvl>
    <w:lvl w:ilvl="3" w:tplc="0409000F">
      <w:start w:val="1"/>
      <w:numFmt w:val="decimal"/>
      <w:lvlText w:val="%4."/>
      <w:lvlJc w:val="left"/>
      <w:pPr>
        <w:tabs>
          <w:tab w:val="num" w:pos="1710"/>
        </w:tabs>
        <w:ind w:left="1710" w:hanging="360"/>
      </w:pPr>
      <w:rPr>
        <w:rFonts w:cs="Times New Roman"/>
      </w:rPr>
    </w:lvl>
    <w:lvl w:ilvl="4" w:tplc="04090019">
      <w:start w:val="1"/>
      <w:numFmt w:val="lowerLetter"/>
      <w:lvlText w:val="%5."/>
      <w:lvlJc w:val="left"/>
      <w:pPr>
        <w:tabs>
          <w:tab w:val="num" w:pos="2430"/>
        </w:tabs>
        <w:ind w:left="2430" w:hanging="360"/>
      </w:pPr>
      <w:rPr>
        <w:rFonts w:cs="Times New Roman"/>
      </w:rPr>
    </w:lvl>
    <w:lvl w:ilvl="5" w:tplc="0409001B">
      <w:start w:val="1"/>
      <w:numFmt w:val="lowerRoman"/>
      <w:lvlText w:val="%6."/>
      <w:lvlJc w:val="right"/>
      <w:pPr>
        <w:tabs>
          <w:tab w:val="num" w:pos="3150"/>
        </w:tabs>
        <w:ind w:left="3150" w:hanging="180"/>
      </w:pPr>
      <w:rPr>
        <w:rFonts w:cs="Times New Roman"/>
      </w:rPr>
    </w:lvl>
    <w:lvl w:ilvl="6" w:tplc="0409000F">
      <w:start w:val="1"/>
      <w:numFmt w:val="decimal"/>
      <w:lvlText w:val="%7."/>
      <w:lvlJc w:val="left"/>
      <w:pPr>
        <w:tabs>
          <w:tab w:val="num" w:pos="3870"/>
        </w:tabs>
        <w:ind w:left="3870" w:hanging="360"/>
      </w:pPr>
      <w:rPr>
        <w:rFonts w:cs="Times New Roman"/>
      </w:rPr>
    </w:lvl>
    <w:lvl w:ilvl="7" w:tplc="04090019">
      <w:start w:val="1"/>
      <w:numFmt w:val="lowerLetter"/>
      <w:lvlText w:val="%8."/>
      <w:lvlJc w:val="left"/>
      <w:pPr>
        <w:tabs>
          <w:tab w:val="num" w:pos="4590"/>
        </w:tabs>
        <w:ind w:left="4590" w:hanging="360"/>
      </w:pPr>
      <w:rPr>
        <w:rFonts w:cs="Times New Roman"/>
      </w:rPr>
    </w:lvl>
    <w:lvl w:ilvl="8" w:tplc="0409001B">
      <w:start w:val="1"/>
      <w:numFmt w:val="lowerRoman"/>
      <w:lvlText w:val="%9."/>
      <w:lvlJc w:val="right"/>
      <w:pPr>
        <w:tabs>
          <w:tab w:val="num" w:pos="5310"/>
        </w:tabs>
        <w:ind w:left="5310" w:hanging="180"/>
      </w:pPr>
      <w:rPr>
        <w:rFonts w:cs="Times New Roman"/>
      </w:rPr>
    </w:lvl>
  </w:abstractNum>
  <w:abstractNum w:abstractNumId="1" w15:restartNumberingAfterBreak="0">
    <w:nsid w:val="06AB0D82"/>
    <w:multiLevelType w:val="singleLevel"/>
    <w:tmpl w:val="FFFFFFFF"/>
    <w:lvl w:ilvl="0">
      <w:start w:val="1"/>
      <w:numFmt w:val="upperLetter"/>
      <w:pStyle w:val="Heading7"/>
      <w:lvlText w:val="%1."/>
      <w:lvlJc w:val="left"/>
      <w:pPr>
        <w:tabs>
          <w:tab w:val="num" w:pos="720"/>
        </w:tabs>
        <w:ind w:left="720" w:hanging="720"/>
      </w:pPr>
      <w:rPr>
        <w:rFonts w:cs="Times New Roman" w:hint="default"/>
      </w:rPr>
    </w:lvl>
  </w:abstractNum>
  <w:abstractNum w:abstractNumId="2" w15:restartNumberingAfterBreak="0">
    <w:nsid w:val="13834685"/>
    <w:multiLevelType w:val="singleLevel"/>
    <w:tmpl w:val="FFFFFFFF"/>
    <w:lvl w:ilvl="0">
      <w:start w:val="1"/>
      <w:numFmt w:val="upperLetter"/>
      <w:lvlText w:val="%1."/>
      <w:lvlJc w:val="left"/>
      <w:pPr>
        <w:tabs>
          <w:tab w:val="num" w:pos="720"/>
        </w:tabs>
        <w:ind w:left="720" w:hanging="720"/>
      </w:pPr>
      <w:rPr>
        <w:rFonts w:cs="Times New Roman"/>
        <w:b w:val="0"/>
        <w:bCs w:val="0"/>
        <w:i w:val="0"/>
        <w:iCs w:val="0"/>
      </w:rPr>
    </w:lvl>
  </w:abstractNum>
  <w:abstractNum w:abstractNumId="3" w15:restartNumberingAfterBreak="0">
    <w:nsid w:val="23C02E7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 w15:restartNumberingAfterBreak="0">
    <w:nsid w:val="2F3665C0"/>
    <w:multiLevelType w:val="hybridMultilevel"/>
    <w:tmpl w:val="FFFFFFFF"/>
    <w:lvl w:ilvl="0" w:tplc="7E4CAD72">
      <w:start w:val="1"/>
      <w:numFmt w:val="decimal"/>
      <w:lvlText w:val="%1."/>
      <w:lvlJc w:val="left"/>
      <w:pPr>
        <w:tabs>
          <w:tab w:val="num" w:pos="360"/>
        </w:tabs>
        <w:ind w:left="360" w:hanging="360"/>
      </w:pPr>
      <w:rPr>
        <w:rFonts w:cs="Times New Roman" w:hint="default"/>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574C4D9C"/>
    <w:multiLevelType w:val="singleLevel"/>
    <w:tmpl w:val="FFFFFFFF"/>
    <w:lvl w:ilvl="0">
      <w:start w:val="2"/>
      <w:numFmt w:val="upperLetter"/>
      <w:lvlText w:val="%1."/>
      <w:lvlJc w:val="left"/>
      <w:pPr>
        <w:tabs>
          <w:tab w:val="num" w:pos="-90"/>
        </w:tabs>
        <w:ind w:left="-90" w:hanging="360"/>
      </w:pPr>
      <w:rPr>
        <w:rFonts w:cs="Times New Roman" w:hint="default"/>
        <w:b/>
        <w:bCs/>
      </w:rPr>
    </w:lvl>
  </w:abstractNum>
  <w:abstractNum w:abstractNumId="6" w15:restartNumberingAfterBreak="0">
    <w:nsid w:val="7D0576D5"/>
    <w:multiLevelType w:val="singleLevel"/>
    <w:tmpl w:val="5D8AE9BC"/>
    <w:lvl w:ilvl="0">
      <w:start w:val="7"/>
      <w:numFmt w:val="decimal"/>
      <w:lvlText w:val="%1."/>
      <w:lvlJc w:val="left"/>
      <w:pPr>
        <w:tabs>
          <w:tab w:val="num" w:pos="360"/>
        </w:tabs>
        <w:ind w:left="360" w:hanging="360"/>
      </w:pPr>
      <w:rPr>
        <w:rFonts w:cs="Times New Roman"/>
        <w:b w:val="0"/>
        <w:bCs w:val="0"/>
        <w:i w:val="0"/>
        <w:iCs w:val="0"/>
        <w:sz w:val="24"/>
        <w:szCs w:val="24"/>
      </w:rPr>
    </w:lvl>
  </w:abstractNum>
  <w:num w:numId="1" w16cid:durableId="313074707">
    <w:abstractNumId w:val="3"/>
  </w:num>
  <w:num w:numId="2" w16cid:durableId="851603772">
    <w:abstractNumId w:val="6"/>
  </w:num>
  <w:num w:numId="3" w16cid:durableId="1760829816">
    <w:abstractNumId w:val="5"/>
  </w:num>
  <w:num w:numId="4" w16cid:durableId="1088960455">
    <w:abstractNumId w:val="2"/>
  </w:num>
  <w:num w:numId="5" w16cid:durableId="266156052">
    <w:abstractNumId w:val="1"/>
  </w:num>
  <w:num w:numId="6" w16cid:durableId="133957666">
    <w:abstractNumId w:val="4"/>
  </w:num>
  <w:num w:numId="7" w16cid:durableId="63224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C"/>
    <w:rsid w:val="000C335F"/>
    <w:rsid w:val="000F7E4B"/>
    <w:rsid w:val="00165E94"/>
    <w:rsid w:val="001A5DBC"/>
    <w:rsid w:val="00243EE4"/>
    <w:rsid w:val="002A7A62"/>
    <w:rsid w:val="002F1203"/>
    <w:rsid w:val="003110DC"/>
    <w:rsid w:val="004216C3"/>
    <w:rsid w:val="00425D8D"/>
    <w:rsid w:val="004A05F2"/>
    <w:rsid w:val="004B764C"/>
    <w:rsid w:val="00580861"/>
    <w:rsid w:val="005D533B"/>
    <w:rsid w:val="005F5B6C"/>
    <w:rsid w:val="00655581"/>
    <w:rsid w:val="00717EE4"/>
    <w:rsid w:val="0075344B"/>
    <w:rsid w:val="00760F0E"/>
    <w:rsid w:val="007818AF"/>
    <w:rsid w:val="007B4AA1"/>
    <w:rsid w:val="007B4CD5"/>
    <w:rsid w:val="00861E58"/>
    <w:rsid w:val="009122EB"/>
    <w:rsid w:val="009E52C5"/>
    <w:rsid w:val="00A73928"/>
    <w:rsid w:val="00B226ED"/>
    <w:rsid w:val="00B71B5C"/>
    <w:rsid w:val="00B779E5"/>
    <w:rsid w:val="00C5703C"/>
    <w:rsid w:val="00E01015"/>
    <w:rsid w:val="00E16DB7"/>
    <w:rsid w:val="00E356CD"/>
    <w:rsid w:val="00F6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D38D6E"/>
  <w14:defaultImageDpi w14:val="0"/>
  <w15:docId w15:val="{B26C455D-50A6-4AC9-8D26-9D3F7AE0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sz w:val="24"/>
      <w:szCs w:val="24"/>
    </w:rPr>
  </w:style>
  <w:style w:type="paragraph" w:styleId="Heading2">
    <w:name w:val="heading 2"/>
    <w:basedOn w:val="Normal"/>
    <w:next w:val="Normal"/>
    <w:link w:val="Heading2Char"/>
    <w:uiPriority w:val="9"/>
    <w:qFormat/>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sz w:val="24"/>
      <w:szCs w:val="24"/>
    </w:rPr>
  </w:style>
  <w:style w:type="paragraph" w:styleId="Heading4">
    <w:name w:val="heading 4"/>
    <w:basedOn w:val="Normal"/>
    <w:next w:val="Normal"/>
    <w:link w:val="Heading4Char"/>
    <w:uiPriority w:val="9"/>
    <w:qFormat/>
    <w:pPr>
      <w:keepNext/>
      <w:jc w:val="center"/>
      <w:outlineLvl w:val="3"/>
    </w:pPr>
    <w:rPr>
      <w:b/>
      <w:bCs/>
    </w:rPr>
  </w:style>
  <w:style w:type="paragraph" w:styleId="Heading5">
    <w:name w:val="heading 5"/>
    <w:basedOn w:val="Normal"/>
    <w:next w:val="Normal"/>
    <w:link w:val="Heading5Char"/>
    <w:uiPriority w:val="9"/>
    <w:qFormat/>
    <w:pPr>
      <w:keepNext/>
      <w:ind w:hanging="360"/>
      <w:outlineLvl w:val="4"/>
    </w:pPr>
    <w:rPr>
      <w:b/>
      <w:bCs/>
      <w:sz w:val="24"/>
      <w:szCs w:val="24"/>
    </w:rPr>
  </w:style>
  <w:style w:type="paragraph" w:styleId="Heading6">
    <w:name w:val="heading 6"/>
    <w:basedOn w:val="Normal"/>
    <w:next w:val="Normal"/>
    <w:link w:val="Heading6Char"/>
    <w:uiPriority w:val="9"/>
    <w:qFormat/>
    <w:pPr>
      <w:keepNext/>
      <w:ind w:left="720"/>
      <w:outlineLvl w:val="5"/>
    </w:pPr>
    <w:rPr>
      <w:sz w:val="24"/>
      <w:szCs w:val="24"/>
    </w:rPr>
  </w:style>
  <w:style w:type="paragraph" w:styleId="Heading7">
    <w:name w:val="heading 7"/>
    <w:basedOn w:val="Normal"/>
    <w:next w:val="Normal"/>
    <w:link w:val="Heading7Char"/>
    <w:uiPriority w:val="9"/>
    <w:qFormat/>
    <w:pPr>
      <w:keepNext/>
      <w:numPr>
        <w:numId w:val="5"/>
      </w:numPr>
      <w:outlineLvl w:val="6"/>
    </w:pPr>
    <w:rPr>
      <w:sz w:val="24"/>
      <w:szCs w:val="24"/>
    </w:rPr>
  </w:style>
  <w:style w:type="paragraph" w:styleId="Heading8">
    <w:name w:val="heading 8"/>
    <w:basedOn w:val="Normal"/>
    <w:next w:val="Normal"/>
    <w:link w:val="Heading8Char"/>
    <w:uiPriority w:val="9"/>
    <w:qFormat/>
    <w:pPr>
      <w:keepNext/>
      <w:jc w:val="center"/>
      <w:outlineLvl w:val="7"/>
    </w:pPr>
    <w:rPr>
      <w:b/>
      <w:bCs/>
      <w:sz w:val="28"/>
      <w:szCs w:val="28"/>
    </w:rPr>
  </w:style>
  <w:style w:type="paragraph" w:styleId="Heading9">
    <w:name w:val="heading 9"/>
    <w:basedOn w:val="Normal"/>
    <w:next w:val="Normal"/>
    <w:link w:val="Heading9Char"/>
    <w:uiPriority w:val="9"/>
    <w:qFormat/>
    <w:pPr>
      <w:keepNext/>
      <w:ind w:left="-72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caps/>
      <w:sz w:val="24"/>
      <w:szCs w:val="24"/>
    </w:rPr>
  </w:style>
  <w:style w:type="paragraph" w:styleId="BodyText">
    <w:name w:val="Body Text"/>
    <w:basedOn w:val="Normal"/>
    <w:link w:val="BodyTextChar"/>
    <w:uiPriority w:val="99"/>
    <w:pPr>
      <w:jc w:val="center"/>
    </w:pPr>
    <w:rPr>
      <w:b/>
      <w:bCs/>
      <w:sz w:val="28"/>
      <w:szCs w:val="28"/>
    </w:rPr>
  </w:style>
  <w:style w:type="character" w:customStyle="1" w:styleId="BodyTextChar">
    <w:name w:val="Body Text Char"/>
    <w:basedOn w:val="DefaultParagraphFont"/>
    <w:link w:val="BodyText"/>
    <w:uiPriority w:val="99"/>
    <w:semiHidden/>
    <w:locked/>
    <w:rPr>
      <w:rFonts w:cs="Times New Roman"/>
    </w:rPr>
  </w:style>
  <w:style w:type="paragraph" w:styleId="BodyText2">
    <w:name w:val="Body Text 2"/>
    <w:basedOn w:val="Normal"/>
    <w:link w:val="BodyText2Char"/>
    <w:uiPriority w:val="99"/>
    <w:pPr>
      <w:ind w:left="-450"/>
    </w:pPr>
    <w:rPr>
      <w:b/>
      <w:bCs/>
      <w:sz w:val="24"/>
      <w:szCs w:val="24"/>
    </w:rPr>
  </w:style>
  <w:style w:type="character" w:customStyle="1" w:styleId="BodyText2Char">
    <w:name w:val="Body Text 2 Char"/>
    <w:basedOn w:val="DefaultParagraphFont"/>
    <w:link w:val="BodyText2"/>
    <w:uiPriority w:val="99"/>
    <w:semiHidden/>
    <w:locked/>
    <w:rPr>
      <w:rFonts w:cs="Times New Roman"/>
    </w:rPr>
  </w:style>
  <w:style w:type="paragraph" w:customStyle="1" w:styleId="DefaultText">
    <w:name w:val="Default Text"/>
    <w:basedOn w:val="Normal"/>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BodyTextIndent2">
    <w:name w:val="Body Text Indent 2"/>
    <w:basedOn w:val="Normal"/>
    <w:link w:val="BodyTextIndent2Char"/>
    <w:uiPriority w:val="99"/>
    <w:pPr>
      <w:ind w:left="-720"/>
    </w:pPr>
    <w:rPr>
      <w:sz w:val="24"/>
      <w:szCs w:val="24"/>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3">
    <w:name w:val="Body Text Indent 3"/>
    <w:basedOn w:val="Normal"/>
    <w:link w:val="BodyTextIndent3Char"/>
    <w:uiPriority w:val="99"/>
    <w:pPr>
      <w:ind w:left="-720"/>
      <w:jc w:val="center"/>
    </w:pPr>
    <w:rPr>
      <w:sz w:val="22"/>
      <w:szCs w:val="22"/>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ListParagraph">
    <w:name w:val="List Paragraph"/>
    <w:basedOn w:val="Normal"/>
    <w:uiPriority w:val="34"/>
    <w:qFormat/>
    <w:rsid w:val="00311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2031</Characters>
  <Application>Microsoft Office Word</Application>
  <DocSecurity>0</DocSecurity>
  <Lines>16</Lines>
  <Paragraphs>4</Paragraphs>
  <ScaleCrop>false</ScaleCrop>
  <Company>PFR</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Dir of MIS</dc:creator>
  <cp:keywords/>
  <dc:description/>
  <cp:lastModifiedBy>Lemieux, Steven</cp:lastModifiedBy>
  <cp:revision>2</cp:revision>
  <cp:lastPrinted>2017-01-26T16:56:00Z</cp:lastPrinted>
  <dcterms:created xsi:type="dcterms:W3CDTF">2025-08-07T20:50:00Z</dcterms:created>
  <dcterms:modified xsi:type="dcterms:W3CDTF">2025-08-07T20:50:00Z</dcterms:modified>
</cp:coreProperties>
</file>